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F63A1" w14:textId="77777777" w:rsidR="00E52E17" w:rsidRDefault="00E52E17" w:rsidP="00E52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</w:p>
    <w:p w14:paraId="0A5DD77B" w14:textId="77777777" w:rsidR="00E52E17" w:rsidRDefault="00E52E17" w:rsidP="00E52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проверки финансово – хозяйственной деятельности, в МУП ЖКХ «Сибирское» </w:t>
      </w:r>
    </w:p>
    <w:p w14:paraId="4D2041CE" w14:textId="77777777" w:rsidR="00E52E17" w:rsidRDefault="00E52E17" w:rsidP="00E52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Проверяемый период с 01.01.202</w:t>
      </w:r>
      <w:r w:rsidR="002B37C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по 31.12.202</w:t>
      </w:r>
      <w:r w:rsidR="002B37C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14:paraId="6989578C" w14:textId="77777777" w:rsidR="00E52E17" w:rsidRDefault="00E52E17" w:rsidP="00E52E17">
      <w:pPr>
        <w:spacing w:after="0"/>
      </w:pPr>
    </w:p>
    <w:p w14:paraId="54F07C49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Эксплуатируя муниципальное имущество, переданное ему в хозяйственное ведение, МУП ЖКХ «Сибирское» обеспечивает населения Сибирского сельсовета, юридических лиц услугами водоснабжения, теплоснабжения, также выполняет другие работы, услуги.</w:t>
      </w:r>
    </w:p>
    <w:p w14:paraId="28DCE1F9" w14:textId="77777777" w:rsidR="00E52E17" w:rsidRDefault="00E52E17" w:rsidP="00E52E1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1"/>
          <w:sz w:val="24"/>
          <w:szCs w:val="24"/>
        </w:rPr>
        <w:t>Основание: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Сибирского сельсовета Купинского района Новосибирской области от 29.12.202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№ 8</w:t>
      </w:r>
      <w:r w:rsidR="002B37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Плана проверок внутреннего финансового контроля в организациях, подведомственных администрации Сибирского сельсовета Купинского района Новосибирской области» </w:t>
      </w:r>
    </w:p>
    <w:p w14:paraId="3CD5E50C" w14:textId="77777777" w:rsidR="00E52E17" w:rsidRDefault="00E52E17" w:rsidP="00E52E17">
      <w:pPr>
        <w:widowControl w:val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субъекта контроля: </w:t>
      </w:r>
      <w:r>
        <w:rPr>
          <w:rFonts w:ascii="Times New Roman" w:hAnsi="Times New Roman" w:cs="Times New Roman"/>
          <w:sz w:val="24"/>
          <w:szCs w:val="24"/>
        </w:rPr>
        <w:t>МУП ЖКХ «Сибирское»</w:t>
      </w:r>
    </w:p>
    <w:p w14:paraId="74C0E428" w14:textId="77777777" w:rsidR="00E52E17" w:rsidRDefault="00E52E17" w:rsidP="00E52E1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нахождения субъекта контроля: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7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632744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Новосибирская область,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Купинский  район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п. Сибирский, ул. Октябрьская, д.10а</w:t>
      </w:r>
    </w:p>
    <w:p w14:paraId="26FDDAD4" w14:textId="77777777" w:rsidR="00E52E17" w:rsidRDefault="00E52E17" w:rsidP="00E52E1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фактического осуществления деятельности субъекта контроля: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C0BA13" w14:textId="77777777" w:rsidR="00E52E17" w:rsidRDefault="00E52E17" w:rsidP="00E52E1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632744, Новосибирская область, Купинский район, п. Сибирский, ул. Октябрьская, д.10а</w:t>
      </w:r>
    </w:p>
    <w:p w14:paraId="43AF5A8C" w14:textId="77777777" w:rsidR="00E52E17" w:rsidRDefault="00E52E17" w:rsidP="00E52E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постановке на учет в Межрайонной инспекции Федеральной налоговой службе №14 по Новосибирской области: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ИНН 5429107906      КПП 542901001</w:t>
      </w:r>
    </w:p>
    <w:p w14:paraId="39317936" w14:textId="77777777" w:rsidR="00E52E17" w:rsidRDefault="00E52E17" w:rsidP="00E52E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Руководитель: </w:t>
      </w:r>
      <w:r>
        <w:rPr>
          <w:rFonts w:ascii="Times New Roman" w:hAnsi="Times New Roman" w:cs="Times New Roman"/>
          <w:sz w:val="24"/>
          <w:szCs w:val="24"/>
        </w:rPr>
        <w:t>- Директор МУП ЖКХ «Сибирское» Перескоков Николай Иванович действует на основании Устава</w:t>
      </w:r>
    </w:p>
    <w:p w14:paraId="3A03E9FB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финансово – хозяйственной деятельности предприятием открыт счет в банке ПАО «Банк Левобережный»</w:t>
      </w:r>
    </w:p>
    <w:p w14:paraId="43340219" w14:textId="1CD30B0E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предприятия за 12 месяцев 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составляет 12 человек. Фонд оплаты труда – </w:t>
      </w:r>
      <w:r w:rsidR="00AF62EB">
        <w:rPr>
          <w:rFonts w:ascii="Times New Roman" w:hAnsi="Times New Roman" w:cs="Times New Roman"/>
          <w:sz w:val="24"/>
          <w:szCs w:val="24"/>
        </w:rPr>
        <w:t>1817,8</w:t>
      </w:r>
      <w:r>
        <w:rPr>
          <w:rFonts w:ascii="Times New Roman" w:hAnsi="Times New Roman" w:cs="Times New Roman"/>
          <w:sz w:val="24"/>
          <w:szCs w:val="24"/>
        </w:rPr>
        <w:t xml:space="preserve"> тыс. рублей. Среднемесячная з\ плата – 14,9   тыс.</w:t>
      </w:r>
      <w:r w:rsidR="00AF62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</w:p>
    <w:p w14:paraId="3D415099" w14:textId="0983E60B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финансово – хозяйственной деятельности за 12 месяцев 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МУП ЖКХ «Сибирское» получило прибыль   </w:t>
      </w:r>
      <w:r w:rsidR="00AF62EB">
        <w:rPr>
          <w:rFonts w:ascii="Times New Roman" w:hAnsi="Times New Roman" w:cs="Times New Roman"/>
          <w:sz w:val="24"/>
          <w:szCs w:val="24"/>
        </w:rPr>
        <w:t>119,0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За аналогичный период предыдущего года прибыль составила </w:t>
      </w:r>
      <w:r w:rsidR="00AF62EB">
        <w:rPr>
          <w:rFonts w:ascii="Times New Roman" w:hAnsi="Times New Roman" w:cs="Times New Roman"/>
          <w:sz w:val="24"/>
          <w:szCs w:val="24"/>
        </w:rPr>
        <w:t>323,0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0DBDDD6B" w14:textId="07CBB503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Дебиторская задолженность по состоянию на 01.12.202</w:t>
      </w:r>
      <w:r w:rsidR="0019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составила </w:t>
      </w:r>
      <w:r w:rsidR="00AF62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29,1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руб., что на </w:t>
      </w:r>
      <w:r w:rsidR="00AF62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299,4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руб. больше аналогичного периода прошлого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2"/>
        <w:gridCol w:w="2336"/>
        <w:gridCol w:w="2324"/>
        <w:gridCol w:w="2323"/>
      </w:tblGrid>
      <w:tr w:rsidR="00E52E17" w14:paraId="33FCDE26" w14:textId="77777777" w:rsidTr="00E52E17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18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организации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283E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Тепло       услуги                  </w:t>
            </w:r>
          </w:p>
          <w:p w14:paraId="110BE0E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трактора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0EF6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         жилье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C9C8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</w:tr>
      <w:tr w:rsidR="00E52E17" w14:paraId="12677AB7" w14:textId="77777777" w:rsidTr="00E52E17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3373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Бюджетные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90F0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2F45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44AD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52E17" w14:paraId="68E7A57F" w14:textId="77777777" w:rsidTr="00E52E17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B6DD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17CCA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D273F" w14:textId="281B21A3" w:rsidR="00E52E17" w:rsidRDefault="00AF62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1,7</w:t>
            </w:r>
            <w:r w:rsidR="00E52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7,4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7A23C" w14:textId="3BCA77CA" w:rsidR="00E52E17" w:rsidRDefault="00AF62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9,1</w:t>
            </w:r>
          </w:p>
        </w:tc>
      </w:tr>
      <w:tr w:rsidR="00E52E17" w14:paraId="7162C610" w14:textId="77777777" w:rsidTr="00E52E17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4E0D7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25A91" w14:textId="1681D4E4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</w:t>
            </w:r>
            <w:r w:rsidR="00AF62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20,0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94AE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C9FFF" w14:textId="1352D0E6" w:rsidR="00E52E17" w:rsidRDefault="00AF62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20,0</w:t>
            </w:r>
          </w:p>
        </w:tc>
      </w:tr>
      <w:tr w:rsidR="00E52E17" w14:paraId="722546F0" w14:textId="77777777" w:rsidTr="00E52E17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5382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79F4F" w14:textId="63D5FE76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0                </w:t>
            </w:r>
            <w:r w:rsidR="00AF62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20,0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778A1" w14:textId="72659062" w:rsidR="00E52E17" w:rsidRDefault="00AF62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1,7</w:t>
            </w:r>
            <w:r w:rsidR="00E52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7,4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BBE02" w14:textId="1985D31D" w:rsidR="00E52E17" w:rsidRDefault="00AF62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29,1</w:t>
            </w:r>
          </w:p>
        </w:tc>
      </w:tr>
    </w:tbl>
    <w:p w14:paraId="1B1F5AD4" w14:textId="485256B9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Наибольший удельный вес в структуре дебиторской задолженности </w:t>
      </w:r>
      <w:r w:rsidR="00AF62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68,5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 имеет прочие </w:t>
      </w:r>
      <w:r w:rsidR="00AF62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20,0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</w:t>
      </w:r>
    </w:p>
    <w:p w14:paraId="1CEC3163" w14:textId="77777777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Администрации Сибирского МУП ЖКХ необходимо вести работу с населением, с целью оплаты за услуги ЖКХ</w:t>
      </w:r>
    </w:p>
    <w:p w14:paraId="2C2F698D" w14:textId="4D42FFDF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Кредиторская задолженность по состоянию на 01.12.202</w:t>
      </w:r>
      <w:r w:rsidR="002B37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составила </w:t>
      </w:r>
      <w:r w:rsidR="00163D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592,1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</w:t>
      </w:r>
      <w:r w:rsidR="007633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163D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на </w:t>
      </w:r>
      <w:r w:rsidR="00282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112,9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</w:t>
      </w:r>
      <w:r w:rsidR="00282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больше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аналогичного периода прошлого года</w:t>
      </w:r>
    </w:p>
    <w:tbl>
      <w:tblPr>
        <w:tblStyle w:val="a3"/>
        <w:tblpPr w:leftFromText="180" w:rightFromText="180" w:vertAnchor="text" w:horzAnchor="margin" w:tblpY="68"/>
        <w:tblW w:w="0" w:type="auto"/>
        <w:tblLook w:val="04A0" w:firstRow="1" w:lastRow="0" w:firstColumn="1" w:lastColumn="0" w:noHBand="0" w:noVBand="1"/>
      </w:tblPr>
      <w:tblGrid>
        <w:gridCol w:w="2924"/>
        <w:gridCol w:w="2144"/>
        <w:gridCol w:w="2130"/>
        <w:gridCol w:w="2147"/>
      </w:tblGrid>
      <w:tr w:rsidR="00E52E17" w14:paraId="010EC7AD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0FDB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Поставщики</w:t>
            </w:r>
          </w:p>
          <w:p w14:paraId="054352B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9178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7DF0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49CC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</w:tr>
      <w:tr w:rsidR="00E52E17" w14:paraId="0374AF26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EDB5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НТК, Трейд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25C5F" w14:textId="1F8DA9E1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186,2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E88D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42D26" w14:textId="74913528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186,2</w:t>
            </w:r>
          </w:p>
        </w:tc>
      </w:tr>
      <w:tr w:rsidR="00E52E17" w14:paraId="486C328F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FFBF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Энергосбыт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18D7E" w14:textId="18BAE366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DEA0C" w14:textId="01B1273C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8AEF1" w14:textId="043AEB43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78EC46E8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C7E1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прочие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D8ED9" w14:textId="6462651F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60,1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DDCB2" w14:textId="2F5F091A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100,0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8658A" w14:textId="2D130211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160,1</w:t>
            </w:r>
          </w:p>
        </w:tc>
      </w:tr>
      <w:tr w:rsidR="00E52E17" w14:paraId="566E2C1F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9221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D0D0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A262E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77B9E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7DC1AF1B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F854A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9548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A76A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F8EB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1710216F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8F5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342F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BE9D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6080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75CC7D3E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F6E12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EA51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790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30B7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5CD007EC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DB4A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736C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CD279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33AB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3037824F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CBE3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A9A9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8DBA2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EB4B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726B0A9E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EE28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4EFA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A52E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C1AC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52E17" w14:paraId="6D2E23B3" w14:textId="77777777" w:rsidTr="00E52E17">
        <w:trPr>
          <w:trHeight w:val="333"/>
        </w:trPr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34B8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Итого поставщики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65FAD" w14:textId="51B26673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246,3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14891" w14:textId="27FFC7C0" w:rsidR="00E52E17" w:rsidRDefault="0076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100,0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9988D" w14:textId="79FB9224" w:rsidR="00E52E17" w:rsidRDefault="00114B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346,3</w:t>
            </w:r>
          </w:p>
        </w:tc>
      </w:tr>
      <w:tr w:rsidR="00E52E17" w14:paraId="2CE9B733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C790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з\ плата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AA8E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F6137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1620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E52E17" w14:paraId="74CD0BEF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5FC8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Налоги:      Федеральный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5176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F1D1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BB2F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E52E17" w14:paraId="7198DD6E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FD31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областной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248EB" w14:textId="2C1AF4FF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56,2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402F7" w14:textId="4BFC8638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24,1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27BEB" w14:textId="3C7E4C1E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80,3</w:t>
            </w:r>
          </w:p>
        </w:tc>
      </w:tr>
      <w:tr w:rsidR="00E52E17" w14:paraId="5B6B7C82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3B6D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местный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AA6A2" w14:textId="05830AE4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6,2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75BBB" w14:textId="7860A19E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2,</w:t>
            </w:r>
            <w:r w:rsidR="00D918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70EB2" w14:textId="60F49DBB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8,</w:t>
            </w:r>
            <w:r w:rsidR="00D918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</w:t>
            </w:r>
          </w:p>
        </w:tc>
      </w:tr>
      <w:tr w:rsidR="00E52E17" w14:paraId="6506FB61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69C2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пенсионный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A0BD8" w14:textId="6EA9B02F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109,6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54B8A" w14:textId="2B5D3E84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47,0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FC073" w14:textId="3DE99135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156,6</w:t>
            </w:r>
          </w:p>
        </w:tc>
      </w:tr>
      <w:tr w:rsidR="00E52E17" w14:paraId="42477920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69EE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Итого налоги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A64D3" w14:textId="5B2F7712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172,1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ABDE2" w14:textId="2990C7E0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73,7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348AA" w14:textId="49643CF7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245,8</w:t>
            </w:r>
          </w:p>
        </w:tc>
      </w:tr>
      <w:tr w:rsidR="00E52E17" w14:paraId="3E1D1DBD" w14:textId="77777777" w:rsidTr="00E52E17"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E928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7E69D" w14:textId="2A434B59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418,4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6D6E6" w14:textId="28E3CE06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173,7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F026F" w14:textId="6DE012EC" w:rsidR="00E52E17" w:rsidRDefault="00D918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592,1</w:t>
            </w:r>
          </w:p>
        </w:tc>
      </w:tr>
    </w:tbl>
    <w:p w14:paraId="7E0AA516" w14:textId="77777777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6C3D7E" w14:textId="77777777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Наибольший удельный вес в структуре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кредиторской  задолженности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14:paraId="487FF865" w14:textId="4EEF2F5C" w:rsidR="00E52E17" w:rsidRDefault="00E52E17" w:rsidP="00E52E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Трейд – </w:t>
      </w:r>
      <w:r w:rsidR="00D918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186,2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– </w:t>
      </w:r>
      <w:r w:rsidR="00D918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31,5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</w:p>
    <w:p w14:paraId="70690AA3" w14:textId="543A7B78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Налоги – </w:t>
      </w:r>
      <w:r w:rsidR="00D918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245,8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– 4</w:t>
      </w:r>
      <w:r w:rsidR="00D918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</w:t>
      </w:r>
    </w:p>
    <w:p w14:paraId="08CA0827" w14:textId="77777777" w:rsidR="00E52E17" w:rsidRDefault="00E52E17" w:rsidP="00E52E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Имеющуюся задолженность необходимо погасить в январе 202</w:t>
      </w:r>
      <w:r w:rsidR="002B37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</w:t>
      </w:r>
    </w:p>
    <w:p w14:paraId="49A77A3D" w14:textId="1C287DCB" w:rsidR="00E52E17" w:rsidRDefault="00C4644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документов</w:t>
      </w:r>
      <w:r w:rsidR="00E52E17">
        <w:rPr>
          <w:rFonts w:ascii="Times New Roman" w:hAnsi="Times New Roman" w:cs="Times New Roman"/>
          <w:sz w:val="24"/>
          <w:szCs w:val="24"/>
        </w:rPr>
        <w:t>: Главная книга, кассовая книга, приходные и расходные кассовые ордера, отчет кассира. Кассовая книга за 202</w:t>
      </w:r>
      <w:r w:rsidR="00D918C0">
        <w:rPr>
          <w:rFonts w:ascii="Times New Roman" w:hAnsi="Times New Roman" w:cs="Times New Roman"/>
          <w:sz w:val="24"/>
          <w:szCs w:val="24"/>
        </w:rPr>
        <w:t>2</w:t>
      </w:r>
      <w:r w:rsidR="00E52E17">
        <w:rPr>
          <w:rFonts w:ascii="Times New Roman" w:hAnsi="Times New Roman" w:cs="Times New Roman"/>
          <w:sz w:val="24"/>
          <w:szCs w:val="24"/>
        </w:rPr>
        <w:t xml:space="preserve"> год прошита, пронумерована и скреплена оттиском печати, подписана директором.</w:t>
      </w:r>
    </w:p>
    <w:p w14:paraId="3909473C" w14:textId="390D56CF" w:rsidR="00E52E17" w:rsidRDefault="00E52E17" w:rsidP="00E52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Остаток на 01.01.202</w:t>
      </w:r>
      <w:r w:rsidR="00C4644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 в кассе   </w:t>
      </w:r>
      <w:r w:rsidR="00D23D38">
        <w:rPr>
          <w:rFonts w:ascii="Times New Roman" w:hAnsi="Times New Roman" w:cs="Times New Roman"/>
        </w:rPr>
        <w:t>51,08</w:t>
      </w:r>
      <w:r>
        <w:rPr>
          <w:rFonts w:ascii="Times New Roman" w:hAnsi="Times New Roman" w:cs="Times New Roman"/>
        </w:rPr>
        <w:t xml:space="preserve"> руб.</w:t>
      </w:r>
    </w:p>
    <w:p w14:paraId="33FE90CE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  с 01.01.202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 по 31.12.202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 в кассу предприятия поступило денежных средств: рубли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379"/>
        <w:gridCol w:w="1340"/>
      </w:tblGrid>
      <w:tr w:rsidR="00E52E17" w14:paraId="1BB5F10E" w14:textId="77777777" w:rsidTr="00E52E1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5F7A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B23E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62/1 </w:t>
            </w:r>
            <w:proofErr w:type="spellStart"/>
            <w:r>
              <w:rPr>
                <w:rFonts w:ascii="Times New Roman" w:hAnsi="Times New Roman" w:cs="Times New Roman"/>
              </w:rPr>
              <w:t>жку</w:t>
            </w:r>
            <w:proofErr w:type="spellEnd"/>
          </w:p>
          <w:p w14:paraId="689C308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насел.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E70F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20/3 услуги трактора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0062D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 </w:t>
            </w:r>
          </w:p>
          <w:p w14:paraId="1939B56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</w:t>
            </w:r>
          </w:p>
          <w:p w14:paraId="55F10E14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</w:t>
            </w:r>
          </w:p>
        </w:tc>
      </w:tr>
      <w:tr w:rsidR="00E52E17" w14:paraId="5A1EF091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D6D1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FF93C" w14:textId="6692E35F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17167,90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92467" w14:textId="6B46A8E5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64056" w14:textId="5F6B6924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E52E17" w14:paraId="0904DBDB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FD5E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DAF9F" w14:textId="2378E76C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21817,86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7434C" w14:textId="63CF4CD4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DA0F5" w14:textId="5FC0AD05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165000,00</w:t>
            </w:r>
          </w:p>
        </w:tc>
      </w:tr>
      <w:tr w:rsidR="00E52E17" w14:paraId="0F4D28A5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7315FC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F2B94" w14:textId="1B16FFF0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16684,09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7AE18" w14:textId="67844ECC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ECD0D" w14:textId="0015B931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E52E17" w14:paraId="74AA396E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CE8E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FD124" w14:textId="7751F4D2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17925,50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72926" w14:textId="58198B93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24CD4" w14:textId="3A4E035B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E52E17" w14:paraId="21BC9EBC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A17B0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B95FA" w14:textId="40A4E0D7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47512,16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565E6" w14:textId="4C3EC47E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21080,00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2E65F" w14:textId="13240591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</w:tr>
      <w:tr w:rsidR="00E52E17" w14:paraId="7AE89A57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24C1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D03BD" w14:textId="0582109E" w:rsidR="00E52E17" w:rsidRPr="00D23D38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38237,58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54227" w14:textId="0C2FF82D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79980" w14:textId="301E854A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E52E17" w14:paraId="39076E70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5E973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9C5B4" w14:textId="6C478A3F" w:rsidR="00E52E17" w:rsidRPr="008C18AB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41566,18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27DEE" w14:textId="3AD1C171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5F0E5" w14:textId="62E9D7F5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35000,00</w:t>
            </w:r>
          </w:p>
        </w:tc>
      </w:tr>
      <w:tr w:rsidR="00E52E17" w14:paraId="36EACC54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4921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50FD7" w14:textId="45083E5D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47833,80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D6745" w14:textId="07D3E02D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FBCCC" w14:textId="400EAE04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2E17" w14:paraId="4130A2E4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D93D8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DC3CC" w14:textId="5D9E4ED2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32506,01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D4C64" w14:textId="1797A0B8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865A8" w14:textId="0E36AB65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2E17" w14:paraId="6AA93CF2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5DBE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1BC93" w14:textId="4E49A375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36131,75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C5230" w14:textId="2EFD6F9D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9AC72" w14:textId="177EA6EF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40000,00</w:t>
            </w:r>
          </w:p>
        </w:tc>
      </w:tr>
      <w:tr w:rsidR="00E52E17" w14:paraId="158EE1E5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3FE35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C1F7B" w14:textId="1F11DCF8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23954,61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07EA3" w14:textId="1A8AED21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6FB98" w14:textId="6F6DA46F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58000,00</w:t>
            </w:r>
          </w:p>
        </w:tc>
      </w:tr>
      <w:tr w:rsidR="00E52E17" w14:paraId="4242A1FE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CC26B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B4D80" w14:textId="70F9AE3A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35942,49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8FE0C" w14:textId="276A90E3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6BDF8" w14:textId="5C4A3494" w:rsidR="00E52E17" w:rsidRPr="00173044" w:rsidRDefault="001730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2E17" w14:paraId="1B3569EE" w14:textId="77777777" w:rsidTr="001730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D7161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3637D" w14:textId="6054A435" w:rsidR="00E52E17" w:rsidRPr="00173044" w:rsidRDefault="000468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377279,93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C96AB" w14:textId="2813E68E" w:rsidR="00E52E17" w:rsidRPr="00173044" w:rsidRDefault="000468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95080,00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CD2F2" w14:textId="19B3FDAF" w:rsidR="00E52E17" w:rsidRPr="008C18AB" w:rsidRDefault="000468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6830">
              <w:rPr>
                <w:rFonts w:ascii="Times New Roman" w:hAnsi="Times New Roman" w:cs="Times New Roman"/>
                <w:sz w:val="20"/>
                <w:szCs w:val="20"/>
              </w:rPr>
              <w:t>588000,00</w:t>
            </w:r>
          </w:p>
        </w:tc>
      </w:tr>
    </w:tbl>
    <w:p w14:paraId="6B2D8508" w14:textId="34AA4255" w:rsidR="00E52E17" w:rsidRDefault="00E52E17" w:rsidP="00E52E1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Всего  </w:t>
      </w:r>
      <w:r w:rsidR="00046830">
        <w:rPr>
          <w:rFonts w:ascii="Times New Roman" w:hAnsi="Times New Roman" w:cs="Times New Roman"/>
        </w:rPr>
        <w:t>1060359</w:t>
      </w:r>
      <w:proofErr w:type="gramEnd"/>
      <w:r w:rsidR="00046830">
        <w:rPr>
          <w:rFonts w:ascii="Times New Roman" w:hAnsi="Times New Roman" w:cs="Times New Roman"/>
        </w:rPr>
        <w:t xml:space="preserve">,93 </w:t>
      </w:r>
      <w:r>
        <w:rPr>
          <w:rFonts w:ascii="Times New Roman" w:hAnsi="Times New Roman" w:cs="Times New Roman"/>
        </w:rPr>
        <w:t>руб.</w:t>
      </w:r>
    </w:p>
    <w:p w14:paraId="4C557F3D" w14:textId="075C9455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наличных средств в кассу своевременно оформляется П</w:t>
      </w:r>
      <w:r w:rsidR="00046830">
        <w:rPr>
          <w:rFonts w:ascii="Times New Roman" w:hAnsi="Times New Roman" w:cs="Times New Roman"/>
          <w:sz w:val="24"/>
          <w:szCs w:val="24"/>
        </w:rPr>
        <w:t>риходным кассовым ордером (</w:t>
      </w:r>
      <w:proofErr w:type="spellStart"/>
      <w:proofErr w:type="gramStart"/>
      <w:r w:rsidR="00046830">
        <w:rPr>
          <w:rFonts w:ascii="Times New Roman" w:hAnsi="Times New Roman" w:cs="Times New Roman"/>
          <w:sz w:val="24"/>
          <w:szCs w:val="24"/>
        </w:rPr>
        <w:t>вода</w:t>
      </w:r>
      <w:r>
        <w:rPr>
          <w:rFonts w:ascii="Times New Roman" w:hAnsi="Times New Roman" w:cs="Times New Roman"/>
          <w:sz w:val="24"/>
          <w:szCs w:val="24"/>
        </w:rPr>
        <w:t>,услуги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трактора квартплата, расчетный счет) подписанным  главным бухгалтером и кассиром предприятия</w:t>
      </w:r>
    </w:p>
    <w:p w14:paraId="06FF2067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  с 01.01.202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 по 31.12.202</w:t>
      </w:r>
      <w:r w:rsidR="002B37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 из кассы предприятия выдано денежных средств: рубли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1163"/>
        <w:gridCol w:w="1163"/>
        <w:gridCol w:w="1270"/>
      </w:tblGrid>
      <w:tr w:rsidR="00E52E17" w14:paraId="5E976AC0" w14:textId="77777777" w:rsidTr="00E52E1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ACFB6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F26BF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з\п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E5EFA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подотчет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E84BE" w14:textId="77777777" w:rsidR="00E52E17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91прочие</w:t>
            </w:r>
          </w:p>
        </w:tc>
      </w:tr>
      <w:tr w:rsidR="00E52E17" w:rsidRPr="00D64A6F" w14:paraId="46000BCA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74002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F7B05" w14:textId="77F1B092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68992,73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F570B" w14:textId="1CAD6E67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35507,80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B0DE0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83EAC6D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10DD1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BBEB4" w14:textId="75077442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70780,53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FC693" w14:textId="7F83181C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106834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1BE4F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1B59E244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98F44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9E9FC" w14:textId="7CE43E06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76078,22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250EC" w14:textId="5EC4BD2E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12332,60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7489F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3C91F7C4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4A10C2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1DC4F" w14:textId="016A56FD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77989,58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DA9E1" w14:textId="3544F5DF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28741,00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AD4C8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1AB38E7F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DAE9DA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A2D41" w14:textId="5609E334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68678,04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70761" w14:textId="5BE5B562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21693,50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2FC3D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128CF49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E6BE9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EB851" w14:textId="5680D157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6243,91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1B9D8" w14:textId="50534759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68533,45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352B5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DFE4580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A4DBCB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0BE09" w14:textId="626CD2EA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12542,49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71718" w14:textId="03426722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47340,84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DB38F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796AEC9D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CFD18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6410A" w14:textId="5EB404AE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18071,08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9BC67" w14:textId="08A91ACB" w:rsidR="00E52E17" w:rsidRPr="002155A6" w:rsidRDefault="002155A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48417,00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D95DB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C5BA0C7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43F32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913E4" w14:textId="7FEE59A8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78785,64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CEA8B" w14:textId="7F9D7826" w:rsidR="00E52E17" w:rsidRPr="00D64A6F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30610,00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EB2BC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647E2596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3BAE6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5E3C5" w14:textId="7410FCD8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53402,90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FCAB9" w14:textId="53D23A3C" w:rsidR="00E52E17" w:rsidRPr="00D64A6F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31719,23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0B9A1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3EFBC237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4E300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56C56" w14:textId="45F97FA9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96382,81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A0A50" w14:textId="6F8B850A" w:rsidR="00E52E17" w:rsidRPr="00D64A6F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10896,00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A8E8D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0554AD0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68FB8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47A96" w14:textId="7327A78D" w:rsidR="00E52E17" w:rsidRPr="00D64A6F" w:rsidRDefault="00D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15843,67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F7FD1" w14:textId="1D1B98A6" w:rsidR="00E52E17" w:rsidRPr="00D64A6F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26163,41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75F06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17" w:rsidRPr="00D64A6F" w14:paraId="2F872A92" w14:textId="77777777" w:rsidTr="00D64A6F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3DB1E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A6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9C14D" w14:textId="00C9DE23" w:rsidR="00E52E17" w:rsidRPr="00D64A6F" w:rsidRDefault="0021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643791,60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71AD" w14:textId="6772FACF" w:rsidR="00E52E17" w:rsidRPr="00D64A6F" w:rsidRDefault="00B7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468788,83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AEE5C" w14:textId="77777777" w:rsidR="00E52E17" w:rsidRPr="00D64A6F" w:rsidRDefault="00E5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F78F323" w14:textId="60A9919E" w:rsidR="00E52E17" w:rsidRDefault="00E52E17" w:rsidP="00E52E17">
      <w:pPr>
        <w:rPr>
          <w:rFonts w:ascii="Times New Roman" w:hAnsi="Times New Roman" w:cs="Times New Roman"/>
        </w:rPr>
      </w:pPr>
      <w:r w:rsidRPr="00D64A6F">
        <w:rPr>
          <w:rFonts w:ascii="Times New Roman" w:hAnsi="Times New Roman" w:cs="Times New Roman"/>
        </w:rPr>
        <w:t xml:space="preserve">Всего: </w:t>
      </w:r>
      <w:r w:rsidR="00B73873">
        <w:rPr>
          <w:rFonts w:ascii="Times New Roman" w:hAnsi="Times New Roman" w:cs="Times New Roman"/>
        </w:rPr>
        <w:t>1112580,43 руб.</w:t>
      </w:r>
    </w:p>
    <w:p w14:paraId="0E14663A" w14:textId="6A4FD3B5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2B37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в кассе </w:t>
      </w:r>
      <w:r w:rsidR="00B73873">
        <w:rPr>
          <w:rFonts w:ascii="Times New Roman" w:hAnsi="Times New Roman" w:cs="Times New Roman"/>
          <w:sz w:val="24"/>
          <w:szCs w:val="24"/>
        </w:rPr>
        <w:t>51,08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рубля</w:t>
      </w:r>
    </w:p>
    <w:p w14:paraId="3FA270C0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денежных средств производится из кассы предприятия по расходному кассовому ордеру. Заявления письменные к расходному кассовому ордеру на выдачу средств в подотчет отсутствуют.</w:t>
      </w:r>
    </w:p>
    <w:p w14:paraId="55CC39A2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Ведется журнал регистрации ПКО, РКО</w:t>
      </w:r>
    </w:p>
    <w:p w14:paraId="16CBEB6C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Денежные средства в подотчет выдаются на: ГСМ, канцелярские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товары ,запчасти</w:t>
      </w:r>
      <w:proofErr w:type="gramEnd"/>
      <w:r>
        <w:rPr>
          <w:rFonts w:ascii="Times New Roman" w:hAnsi="Times New Roman" w:cs="Times New Roman"/>
          <w:sz w:val="24"/>
          <w:szCs w:val="24"/>
        </w:rPr>
        <w:t>, хозяйственные товары заправка картриджей, расчет за доставку угля отправка почт. корреспонденции.</w:t>
      </w:r>
    </w:p>
    <w:p w14:paraId="28135378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поступающие материалы отпускаются на основании ведомости выдачи материалов на нужды учреждения. Списываются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актом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списание материальных запасов, подписанным комиссией.</w:t>
      </w:r>
    </w:p>
    <w:p w14:paraId="0875F624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Сибирского сельсовета                                                            О. С. Алексеева    </w:t>
      </w:r>
    </w:p>
    <w:p w14:paraId="30708ADC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23 мая 202</w:t>
      </w:r>
      <w:r w:rsidR="002B37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 </w:t>
      </w:r>
    </w:p>
    <w:p w14:paraId="688BF435" w14:textId="77777777" w:rsidR="00E52E17" w:rsidRDefault="00E52E17" w:rsidP="00E52E17">
      <w:pPr>
        <w:rPr>
          <w:rFonts w:ascii="Times New Roman" w:hAnsi="Times New Roman" w:cs="Times New Roman"/>
          <w:sz w:val="24"/>
          <w:szCs w:val="24"/>
        </w:rPr>
      </w:pPr>
    </w:p>
    <w:sectPr w:rsidR="00E5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9FD"/>
    <w:rsid w:val="00046830"/>
    <w:rsid w:val="00114BFA"/>
    <w:rsid w:val="00163D0E"/>
    <w:rsid w:val="00173044"/>
    <w:rsid w:val="00190E1E"/>
    <w:rsid w:val="002155A6"/>
    <w:rsid w:val="00282DFF"/>
    <w:rsid w:val="002B37C0"/>
    <w:rsid w:val="00763391"/>
    <w:rsid w:val="008C18AB"/>
    <w:rsid w:val="00A029FD"/>
    <w:rsid w:val="00AF62EB"/>
    <w:rsid w:val="00B73873"/>
    <w:rsid w:val="00C06F8A"/>
    <w:rsid w:val="00C303D9"/>
    <w:rsid w:val="00C46447"/>
    <w:rsid w:val="00D23D38"/>
    <w:rsid w:val="00D64A6F"/>
    <w:rsid w:val="00D918C0"/>
    <w:rsid w:val="00E5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37A0"/>
  <w15:chartTrackingRefBased/>
  <w15:docId w15:val="{E60BE64D-846E-4D0B-BA2B-213AADA7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E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E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4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RePack by Diakov</cp:lastModifiedBy>
  <cp:revision>3</cp:revision>
  <dcterms:created xsi:type="dcterms:W3CDTF">2023-07-04T03:37:00Z</dcterms:created>
  <dcterms:modified xsi:type="dcterms:W3CDTF">2023-07-04T05:06:00Z</dcterms:modified>
</cp:coreProperties>
</file>